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266393">
        <w:rPr>
          <w:rFonts w:ascii="Times New Roman" w:eastAsia="Times New Roman" w:hAnsi="Times New Roman" w:cs="Times New Roman"/>
          <w:b/>
          <w:sz w:val="24"/>
          <w:szCs w:val="28"/>
        </w:rPr>
        <w:t>Иностранный (английский</w:t>
      </w:r>
      <w:r w:rsidR="00B70ACF">
        <w:rPr>
          <w:rFonts w:ascii="Times New Roman" w:eastAsia="Times New Roman" w:hAnsi="Times New Roman" w:cs="Times New Roman"/>
          <w:b/>
          <w:sz w:val="24"/>
          <w:szCs w:val="28"/>
        </w:rPr>
        <w:t xml:space="preserve">) </w:t>
      </w:r>
      <w:r w:rsidR="00266393">
        <w:rPr>
          <w:rFonts w:ascii="Times New Roman" w:eastAsia="Times New Roman" w:hAnsi="Times New Roman" w:cs="Times New Roman"/>
          <w:b/>
          <w:sz w:val="24"/>
          <w:szCs w:val="28"/>
        </w:rPr>
        <w:t>язык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4651A5" w:rsidRDefault="005E0AF7" w:rsidP="004651A5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tbl>
      <w:tblPr>
        <w:tblStyle w:val="1"/>
        <w:tblW w:w="0" w:type="auto"/>
        <w:tblLook w:val="04A0"/>
      </w:tblPr>
      <w:tblGrid>
        <w:gridCol w:w="3114"/>
        <w:gridCol w:w="6230"/>
      </w:tblGrid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2663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266393">
              <w:rPr>
                <w:rFonts w:ascii="Times New Roman" w:hAnsi="Times New Roman"/>
                <w:sz w:val="24"/>
                <w:szCs w:val="24"/>
              </w:rPr>
              <w:t>Иностранный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266393">
              <w:rPr>
                <w:rFonts w:ascii="Times New Roman" w:hAnsi="Times New Roman"/>
                <w:sz w:val="24"/>
                <w:szCs w:val="24"/>
              </w:rPr>
              <w:t>английский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266393">
              <w:rPr>
                <w:rFonts w:ascii="Times New Roman" w:hAnsi="Times New Roman"/>
                <w:sz w:val="24"/>
                <w:szCs w:val="24"/>
              </w:rPr>
              <w:t>язык</w:t>
            </w:r>
            <w:r w:rsidR="009C409C">
              <w:rPr>
                <w:rFonts w:ascii="Times New Roman" w:hAnsi="Times New Roman"/>
                <w:sz w:val="24"/>
                <w:szCs w:val="24"/>
              </w:rPr>
              <w:t>»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E91547" w:rsidRDefault="00040064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 w:rsidR="00E91547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предмета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программам основного общего образования являются: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9C0" w:rsidRPr="00BF69C0" w:rsidRDefault="00BF69C0" w:rsidP="00BF69C0">
            <w:pPr>
              <w:ind w:left="-426" w:firstLine="426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bookmarkStart w:id="0" w:name="_GoBack"/>
            <w:bookmarkEnd w:id="0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Изучение иностранного языка в основной школе направлено на достижение следующих целей:</w:t>
            </w:r>
          </w:p>
          <w:p w:rsidR="00BF69C0" w:rsidRPr="00BF69C0" w:rsidRDefault="00BF69C0" w:rsidP="00BF69C0">
            <w:pPr>
              <w:ind w:left="-426" w:firstLine="426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1.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ab/>
              <w:t>развитие иноязычной коммуникативной компетенции в совокупности ее составляющих, а именно:</w:t>
            </w:r>
          </w:p>
          <w:p w:rsidR="00BF69C0" w:rsidRPr="00BF69C0" w:rsidRDefault="00BF69C0" w:rsidP="00BF69C0">
            <w:pPr>
              <w:ind w:left="-426" w:firstLine="426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spellStart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a</w:t>
            </w:r>
            <w:proofErr w:type="spellEnd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)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ab/>
              <w:t xml:space="preserve">речевая 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ab/>
              <w:t xml:space="preserve">компетенция (говорение, </w:t>
            </w:r>
            <w:proofErr w:type="spellStart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аудирование</w:t>
            </w:r>
            <w:proofErr w:type="spellEnd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, чтение, письмо);</w:t>
            </w:r>
          </w:p>
          <w:p w:rsidR="00BF69C0" w:rsidRPr="00BF69C0" w:rsidRDefault="00BF69C0" w:rsidP="00BF69C0">
            <w:pPr>
              <w:ind w:left="-426" w:firstLine="426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spellStart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b</w:t>
            </w:r>
            <w:proofErr w:type="spellEnd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)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ab/>
              <w:t xml:space="preserve">языковая компетенция (фонетические, орфографические, лексические, грамматические средства); </w:t>
            </w:r>
          </w:p>
          <w:p w:rsidR="00BF69C0" w:rsidRPr="00BF69C0" w:rsidRDefault="00BF69C0" w:rsidP="00BF69C0">
            <w:pPr>
              <w:ind w:left="-426" w:firstLine="426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spellStart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c</w:t>
            </w:r>
            <w:proofErr w:type="spellEnd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)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ab/>
            </w:r>
            <w:proofErr w:type="spellStart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социокультурная</w:t>
            </w:r>
            <w:proofErr w:type="spellEnd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/межкультурная компетенция (культура, традиции, реалии стран/страны изучаемого языка, умение представлять свою страну);</w:t>
            </w:r>
          </w:p>
          <w:p w:rsidR="00BF69C0" w:rsidRPr="00BF69C0" w:rsidRDefault="00BF69C0" w:rsidP="00BF69C0">
            <w:pPr>
              <w:ind w:left="-426" w:firstLine="426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spellStart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d</w:t>
            </w:r>
            <w:proofErr w:type="spellEnd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)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ab/>
              <w:t>компенсаторная компетенция (умение выходить из положения в условиях дефицита языковых средств);</w:t>
            </w:r>
          </w:p>
          <w:p w:rsidR="00BF69C0" w:rsidRPr="00BF69C0" w:rsidRDefault="00BF69C0" w:rsidP="00BF69C0">
            <w:pPr>
              <w:ind w:left="-426" w:firstLine="426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spellStart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e</w:t>
            </w:r>
            <w:proofErr w:type="spellEnd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)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ab/>
              <w:t>учебно-познавательная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ab/>
              <w:t>компетенция (общие и специальные учебные умения, универсальные способы деятельности);</w:t>
            </w:r>
          </w:p>
          <w:p w:rsidR="00BF69C0" w:rsidRPr="00BF69C0" w:rsidRDefault="00BF69C0" w:rsidP="00BF69C0">
            <w:pPr>
              <w:ind w:left="-426" w:firstLine="426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2.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ab/>
              <w:t>развитие личности учащихся посредством реализации воспитательного потенциала иностранного языка:</w:t>
            </w:r>
          </w:p>
          <w:p w:rsidR="00BF69C0" w:rsidRPr="00BF69C0" w:rsidRDefault="00BF69C0" w:rsidP="00BF69C0">
            <w:pPr>
              <w:ind w:left="-426" w:firstLine="426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3.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ab/>
              <w:t xml:space="preserve">формирование у учащихся потребности изучения иностранных языков и овладения ими как средством общения, познания, самореализации и </w:t>
            </w:r>
            <w:proofErr w:type="spellStart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социальнои</w:t>
            </w:r>
            <w:proofErr w:type="spellEnd"/>
            <w:r w:rsidRPr="00BF69C0">
              <w:rPr>
                <w:rFonts w:ascii="Times New Roman" w:eastAsia="Times New Roman" w:hAnsi="Times New Roman"/>
                <w:sz w:val="24"/>
                <w:szCs w:val="24"/>
              </w:rPr>
              <w:t>̆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адаптации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в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поликультурном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proofErr w:type="spellStart"/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полиэтническо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м</w:t>
            </w:r>
            <w:proofErr w:type="spellEnd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      </w:r>
          </w:p>
          <w:p w:rsidR="00BF69C0" w:rsidRPr="00BF69C0" w:rsidRDefault="00BF69C0" w:rsidP="00BF69C0">
            <w:pPr>
              <w:ind w:left="-426" w:firstLine="426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4.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ab/>
              <w:t xml:space="preserve">формирование </w:t>
            </w:r>
            <w:proofErr w:type="spellStart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общекультурнои</w:t>
            </w:r>
            <w:proofErr w:type="spellEnd"/>
            <w:r w:rsidRPr="00BF69C0">
              <w:rPr>
                <w:rFonts w:ascii="Times New Roman" w:eastAsia="Times New Roman" w:hAnsi="Times New Roman"/>
                <w:sz w:val="24"/>
                <w:szCs w:val="24"/>
              </w:rPr>
              <w:t>̆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proofErr w:type="spellStart"/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этническои</w:t>
            </w:r>
            <w:proofErr w:type="spellEnd"/>
            <w:r w:rsidRPr="00BF69C0">
              <w:rPr>
                <w:rFonts w:ascii="Times New Roman" w:eastAsia="Times New Roman" w:hAnsi="Times New Roman"/>
                <w:sz w:val="24"/>
                <w:szCs w:val="24"/>
              </w:rPr>
              <w:t>̆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идентичности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как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составляющих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proofErr w:type="spellStart"/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гражданскои</w:t>
            </w:r>
            <w:proofErr w:type="spellEnd"/>
            <w:r w:rsidRPr="00BF69C0">
              <w:rPr>
                <w:rFonts w:ascii="Times New Roman" w:eastAsia="Times New Roman" w:hAnsi="Times New Roman"/>
                <w:sz w:val="24"/>
                <w:szCs w:val="24"/>
              </w:rPr>
              <w:t>̆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идентичност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и личности; воспитание каче</w:t>
            </w:r>
            <w:proofErr w:type="gramStart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ств гр</w:t>
            </w:r>
            <w:proofErr w:type="gramEnd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</w:t>
            </w:r>
            <w:proofErr w:type="spellStart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инои</w:t>
            </w:r>
            <w:proofErr w:type="spellEnd"/>
            <w:r w:rsidRPr="00BF69C0">
              <w:rPr>
                <w:rFonts w:ascii="Times New Roman" w:eastAsia="Times New Roman" w:hAnsi="Times New Roman"/>
                <w:sz w:val="24"/>
                <w:szCs w:val="24"/>
              </w:rPr>
              <w:t>̆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культуры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;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лучшее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осознание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proofErr w:type="spellStart"/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своеи</w:t>
            </w:r>
            <w:proofErr w:type="spellEnd"/>
            <w:r w:rsidRPr="00BF69C0">
              <w:rPr>
                <w:rFonts w:ascii="Times New Roman" w:eastAsia="Times New Roman" w:hAnsi="Times New Roman"/>
                <w:sz w:val="24"/>
                <w:szCs w:val="24"/>
              </w:rPr>
              <w:t>̆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proofErr w:type="spellStart"/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собственнои</w:t>
            </w:r>
            <w:proofErr w:type="spellEnd"/>
            <w:r w:rsidRPr="00BF69C0">
              <w:rPr>
                <w:rFonts w:ascii="Times New Roman" w:eastAsia="Times New Roman" w:hAnsi="Times New Roman"/>
                <w:sz w:val="24"/>
                <w:szCs w:val="24"/>
              </w:rPr>
              <w:t>̆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культуры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;</w:t>
            </w:r>
          </w:p>
          <w:p w:rsidR="00BF69C0" w:rsidRPr="00BF69C0" w:rsidRDefault="00BF69C0" w:rsidP="00BF69C0">
            <w:pPr>
              <w:ind w:left="-426" w:firstLine="426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5.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ab/>
              <w:t xml:space="preserve">развитие стремления к овладению основами </w:t>
            </w:r>
            <w:proofErr w:type="spellStart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мировои</w:t>
            </w:r>
            <w:proofErr w:type="spellEnd"/>
            <w:r w:rsidRPr="00BF69C0">
              <w:rPr>
                <w:rFonts w:ascii="Times New Roman" w:eastAsia="Times New Roman" w:hAnsi="Times New Roman"/>
                <w:sz w:val="24"/>
                <w:szCs w:val="24"/>
              </w:rPr>
              <w:t>̆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культуры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средствами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иностранного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языка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;</w:t>
            </w:r>
          </w:p>
          <w:p w:rsidR="005E0AF7" w:rsidRPr="00BF69C0" w:rsidRDefault="00BF69C0" w:rsidP="00BF69C0">
            <w:pPr>
              <w:ind w:left="-426" w:firstLine="426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6.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ab/>
              <w:t xml:space="preserve">осознание необходимости вести </w:t>
            </w:r>
            <w:proofErr w:type="spellStart"/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здоровыи</w:t>
            </w:r>
            <w:proofErr w:type="spellEnd"/>
            <w:r w:rsidRPr="00BF69C0">
              <w:rPr>
                <w:rFonts w:ascii="Times New Roman" w:eastAsia="Times New Roman" w:hAnsi="Times New Roman"/>
                <w:sz w:val="24"/>
                <w:szCs w:val="24"/>
              </w:rPr>
              <w:t>̆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образ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жизни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путем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информирования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об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общественно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признанных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формах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поддержания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здоровья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и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обсуждения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необходимости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отказа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от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BF69C0">
              <w:rPr>
                <w:rFonts w:ascii="Liberation Serif" w:eastAsia="Times New Roman" w:hAnsi="Liberation Serif" w:cs="Liberation Serif"/>
                <w:sz w:val="24"/>
                <w:szCs w:val="24"/>
              </w:rPr>
              <w:t>вр</w:t>
            </w:r>
            <w:r w:rsidRPr="00BF69C0">
              <w:rPr>
                <w:rFonts w:ascii="Liberation Serif" w:eastAsia="Times New Roman" w:hAnsi="Liberation Serif"/>
                <w:sz w:val="24"/>
                <w:szCs w:val="24"/>
              </w:rPr>
              <w:t>едных привычек.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9D08CF" w:rsidRDefault="00802F3F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9D08CF">
              <w:rPr>
                <w:rFonts w:ascii="Times New Roman" w:eastAsia="Bookman Old Style" w:hAnsi="Times New Roman"/>
                <w:sz w:val="24"/>
                <w:szCs w:val="24"/>
              </w:rPr>
              <w:t>340 часов</w:t>
            </w:r>
            <w:r w:rsidR="005E0AF7" w:rsidRPr="009D08CF">
              <w:rPr>
                <w:rFonts w:ascii="Times New Roman" w:eastAsia="Bookman Old Style" w:hAnsi="Times New Roman"/>
                <w:sz w:val="24"/>
                <w:szCs w:val="24"/>
              </w:rPr>
              <w:t xml:space="preserve"> (</w:t>
            </w:r>
            <w:r w:rsidRPr="009D08CF">
              <w:rPr>
                <w:rFonts w:ascii="Times New Roman" w:eastAsia="Bookman Old Style" w:hAnsi="Times New Roman"/>
                <w:sz w:val="24"/>
                <w:szCs w:val="24"/>
              </w:rPr>
              <w:t>2</w:t>
            </w:r>
            <w:r w:rsidR="005E0AF7" w:rsidRPr="009D08CF">
              <w:rPr>
                <w:rFonts w:ascii="Times New Roman" w:eastAsia="Bookman Old Style" w:hAnsi="Times New Roman"/>
                <w:sz w:val="24"/>
                <w:szCs w:val="24"/>
              </w:rPr>
              <w:t xml:space="preserve"> час</w:t>
            </w:r>
            <w:r w:rsidRPr="009D08CF">
              <w:rPr>
                <w:rFonts w:ascii="Times New Roman" w:eastAsia="Bookman Old Style" w:hAnsi="Times New Roman"/>
                <w:sz w:val="24"/>
                <w:szCs w:val="24"/>
              </w:rPr>
              <w:t>а</w:t>
            </w:r>
            <w:r w:rsidR="005E0AF7" w:rsidRPr="009D08CF">
              <w:rPr>
                <w:rFonts w:ascii="Times New Roman" w:eastAsia="Bookman Old Style" w:hAnsi="Times New Roman"/>
                <w:sz w:val="24"/>
                <w:szCs w:val="24"/>
              </w:rPr>
              <w:t xml:space="preserve"> в неделю в каждом классе): в </w:t>
            </w:r>
            <w:r w:rsidR="00040064" w:rsidRPr="009D08CF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9D08CF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9D08CF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="009D08CF" w:rsidRPr="009D08C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5E0AF7" w:rsidRPr="009D08CF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9D08C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9D08CF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9D08C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</w:t>
            </w:r>
            <w:r w:rsidR="009D08CF" w:rsidRPr="009D08C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9</w:t>
            </w:r>
            <w:r w:rsidR="005E0AF7" w:rsidRPr="009D08CF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9D08C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9D08CF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9D08CF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9D08C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9D08CF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9D08C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9D08CF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9D08CF" w:rsidRPr="009D08C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5E0AF7" w:rsidRPr="009D08CF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9D08C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210053" w:rsidRDefault="00210053" w:rsidP="004651A5"/>
    <w:sectPr w:rsidR="00210053" w:rsidSect="00AE4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111F3"/>
    <w:rsid w:val="0003187F"/>
    <w:rsid w:val="00040064"/>
    <w:rsid w:val="00087267"/>
    <w:rsid w:val="001111F3"/>
    <w:rsid w:val="00210053"/>
    <w:rsid w:val="00232EEB"/>
    <w:rsid w:val="00266393"/>
    <w:rsid w:val="004651A5"/>
    <w:rsid w:val="004A0DF0"/>
    <w:rsid w:val="00587ACD"/>
    <w:rsid w:val="005E0AF7"/>
    <w:rsid w:val="00802F3F"/>
    <w:rsid w:val="008F749E"/>
    <w:rsid w:val="009C409C"/>
    <w:rsid w:val="009D08CF"/>
    <w:rsid w:val="00AE2EF8"/>
    <w:rsid w:val="00AE44D5"/>
    <w:rsid w:val="00B50A2D"/>
    <w:rsid w:val="00B70ACF"/>
    <w:rsid w:val="00BD7C89"/>
    <w:rsid w:val="00BF69C0"/>
    <w:rsid w:val="00E9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9</cp:revision>
  <dcterms:created xsi:type="dcterms:W3CDTF">2022-08-28T22:14:00Z</dcterms:created>
  <dcterms:modified xsi:type="dcterms:W3CDTF">2022-09-10T08:50:00Z</dcterms:modified>
</cp:coreProperties>
</file>